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7F3C6" w14:textId="77777777" w:rsidR="00CD2A6B" w:rsidRDefault="00E455BB">
      <w:r>
        <w:t>Mt</w:t>
      </w:r>
      <w:r w:rsidR="00C9047D">
        <w:t xml:space="preserve"> Kembla Heritage Centre’s Uncertain Future</w:t>
      </w:r>
    </w:p>
    <w:p w14:paraId="0C5FCD39" w14:textId="23BF76E6" w:rsidR="00E455BB" w:rsidRDefault="00E455BB">
      <w:r>
        <w:t xml:space="preserve">Mt Kembla Mining Heritage Inc has its annual general meeting next Tuesday evening, </w:t>
      </w:r>
      <w:r w:rsidR="0047635E">
        <w:t>20</w:t>
      </w:r>
      <w:r w:rsidR="0047635E" w:rsidRPr="0047635E">
        <w:rPr>
          <w:vertAlign w:val="superscript"/>
        </w:rPr>
        <w:t>th</w:t>
      </w:r>
      <w:r w:rsidR="0047635E">
        <w:t xml:space="preserve"> </w:t>
      </w:r>
      <w:r w:rsidR="00F70708">
        <w:t>February</w:t>
      </w:r>
      <w:r w:rsidR="0047635E">
        <w:t xml:space="preserve"> </w:t>
      </w:r>
      <w:r>
        <w:t>6.30pm at the Mt Kembla Heritage Cen</w:t>
      </w:r>
      <w:r w:rsidR="00FE60E3">
        <w:t xml:space="preserve">tre. Its future is on the line. Circumstances dictate that the current committee will not be able to continue. </w:t>
      </w:r>
      <w:r>
        <w:t xml:space="preserve">Without new committee members, new energy and vision to take the group forward, it will be time to close the books after 16 years of valuable community engagement focused around the Mt Kembla Mine disaster story </w:t>
      </w:r>
      <w:r w:rsidR="00F70708">
        <w:t>and Mt</w:t>
      </w:r>
      <w:r>
        <w:t xml:space="preserve"> Kembla’s mining and social heritage.</w:t>
      </w:r>
    </w:p>
    <w:p w14:paraId="5250B276" w14:textId="35F52E43" w:rsidR="00A30E94" w:rsidRDefault="00E455BB">
      <w:r>
        <w:t>In that time a significant collection</w:t>
      </w:r>
      <w:r w:rsidR="0047635E">
        <w:t xml:space="preserve"> of </w:t>
      </w:r>
      <w:r w:rsidR="00FE60E3">
        <w:t xml:space="preserve">heritage </w:t>
      </w:r>
      <w:r w:rsidR="0047635E">
        <w:t xml:space="preserve">objects and documents has been </w:t>
      </w:r>
      <w:r w:rsidR="00F70708">
        <w:t>donated</w:t>
      </w:r>
      <w:r w:rsidR="0047635E">
        <w:t xml:space="preserve">. </w:t>
      </w:r>
      <w:r w:rsidR="00A30E94">
        <w:t>As Chairperson, Elizabeth Roberts says: “</w:t>
      </w:r>
      <w:r w:rsidR="0047635E">
        <w:t xml:space="preserve">We didn’t set out to become the keepers of such valuable items. </w:t>
      </w:r>
      <w:r w:rsidR="00843D3E">
        <w:t>Unfortunately,</w:t>
      </w:r>
      <w:r w:rsidR="0047635E">
        <w:t xml:space="preserve"> we don’t have a permanent home for them. </w:t>
      </w:r>
      <w:r w:rsidR="00843D3E">
        <w:t>Most of</w:t>
      </w:r>
      <w:r w:rsidR="0047635E">
        <w:t xml:space="preserve"> the collection is housed in the cur</w:t>
      </w:r>
      <w:r w:rsidR="00C9047D">
        <w:t>rent Mt Kembla Heritage Centre. A</w:t>
      </w:r>
      <w:r w:rsidR="0047635E">
        <w:t>ttractive as it may be,</w:t>
      </w:r>
      <w:r w:rsidR="00FE60E3">
        <w:t xml:space="preserve"> it</w:t>
      </w:r>
      <w:r w:rsidR="0047635E">
        <w:t xml:space="preserve"> is a rented </w:t>
      </w:r>
      <w:r w:rsidR="00FE60E3">
        <w:t>property. The reality</w:t>
      </w:r>
      <w:r w:rsidR="0047635E">
        <w:t xml:space="preserve"> is </w:t>
      </w:r>
      <w:bookmarkStart w:id="0" w:name="_GoBack"/>
      <w:bookmarkEnd w:id="0"/>
      <w:r w:rsidR="00FE60E3">
        <w:t xml:space="preserve">that </w:t>
      </w:r>
      <w:r w:rsidR="00A30E94">
        <w:t>it is not sustainable.”</w:t>
      </w:r>
    </w:p>
    <w:p w14:paraId="7CDB3FE4" w14:textId="73BBEA47" w:rsidR="00E455BB" w:rsidRDefault="00A30E94">
      <w:r>
        <w:t>Ms Roberts acknowledges that, to</w:t>
      </w:r>
      <w:r w:rsidR="0047635E">
        <w:t xml:space="preserve"> date the Dendrobium Community Enhancement Program has funded the rent </w:t>
      </w:r>
      <w:r>
        <w:t xml:space="preserve">for 8 of the almost 10 years the Heritage Centre has been open. During this time the Centre has provided interesting experiences for the </w:t>
      </w:r>
      <w:r w:rsidR="00FE60E3">
        <w:t xml:space="preserve">many </w:t>
      </w:r>
      <w:r w:rsidR="0047635E">
        <w:t xml:space="preserve">tour groups </w:t>
      </w:r>
      <w:r>
        <w:t xml:space="preserve">that have visited and the </w:t>
      </w:r>
      <w:r w:rsidR="0047635E">
        <w:t xml:space="preserve">students from K to tertiary level </w:t>
      </w:r>
      <w:r>
        <w:t xml:space="preserve">who </w:t>
      </w:r>
      <w:r w:rsidR="0047635E">
        <w:t>have used the facility</w:t>
      </w:r>
      <w:r>
        <w:t xml:space="preserve">. The Centre has housed </w:t>
      </w:r>
      <w:r w:rsidR="00C9047D">
        <w:t>special</w:t>
      </w:r>
      <w:r w:rsidR="00FE60E3">
        <w:t xml:space="preserve"> displays set up for the</w:t>
      </w:r>
      <w:r w:rsidR="0047635E">
        <w:t xml:space="preserve"> monthly Open Day</w:t>
      </w:r>
      <w:r>
        <w:t xml:space="preserve">s on </w:t>
      </w:r>
      <w:r w:rsidR="00843D3E">
        <w:t>topics as</w:t>
      </w:r>
      <w:r>
        <w:t xml:space="preserve"> varied as Valentine’s Day and World War I soldiers who came from the area.</w:t>
      </w:r>
      <w:r w:rsidR="00FE60E3">
        <w:t xml:space="preserve">  All this </w:t>
      </w:r>
      <w:r w:rsidR="00C9047D">
        <w:t xml:space="preserve">has </w:t>
      </w:r>
      <w:r w:rsidR="00FE60E3">
        <w:t>take</w:t>
      </w:r>
      <w:r w:rsidR="00C9047D">
        <w:t>n</w:t>
      </w:r>
      <w:r w:rsidR="00FE60E3">
        <w:t xml:space="preserve"> a considerable</w:t>
      </w:r>
      <w:r w:rsidR="00C9047D">
        <w:t xml:space="preserve"> amount of time and effort by a few dedicated volunteers</w:t>
      </w:r>
      <w:r>
        <w:t xml:space="preserve"> and helped </w:t>
      </w:r>
      <w:r w:rsidR="00F70708">
        <w:t>residents</w:t>
      </w:r>
      <w:r>
        <w:t xml:space="preserve"> better understand the history of their village and the effects of the mining disaster in 1902</w:t>
      </w:r>
      <w:r w:rsidR="00C9047D">
        <w:t>.</w:t>
      </w:r>
    </w:p>
    <w:p w14:paraId="022F04AB" w14:textId="77777777" w:rsidR="00FE60E3" w:rsidRDefault="00A30E94">
      <w:r>
        <w:t>Ms Rober</w:t>
      </w:r>
      <w:r w:rsidR="00843D3E">
        <w:t>t</w:t>
      </w:r>
      <w:r>
        <w:t>s is appealing to anyone with</w:t>
      </w:r>
      <w:r w:rsidR="00FE60E3">
        <w:t xml:space="preserve"> a passion for local history </w:t>
      </w:r>
      <w:r>
        <w:t>who</w:t>
      </w:r>
      <w:r w:rsidR="00FE60E3">
        <w:t xml:space="preserve"> </w:t>
      </w:r>
      <w:r w:rsidR="00C9047D">
        <w:t>can commit to helping secur</w:t>
      </w:r>
      <w:r w:rsidR="00FE60E3">
        <w:t>e th</w:t>
      </w:r>
      <w:r w:rsidR="00C9047D">
        <w:t xml:space="preserve">is </w:t>
      </w:r>
      <w:r>
        <w:t xml:space="preserve">group’s future to </w:t>
      </w:r>
      <w:r w:rsidR="00FE60E3">
        <w:t xml:space="preserve">come to the meeting </w:t>
      </w:r>
      <w:r>
        <w:t xml:space="preserve"> on 20</w:t>
      </w:r>
      <w:r w:rsidRPr="00A30E94">
        <w:rPr>
          <w:vertAlign w:val="superscript"/>
        </w:rPr>
        <w:t>th</w:t>
      </w:r>
      <w:r>
        <w:t xml:space="preserve"> February at the Heritage Centre on Cordeaux Road </w:t>
      </w:r>
      <w:r w:rsidR="00FE60E3">
        <w:t xml:space="preserve">and / or contact </w:t>
      </w:r>
      <w:r>
        <w:t xml:space="preserve">her, </w:t>
      </w:r>
      <w:r w:rsidR="00FE60E3">
        <w:t>Elizabeth Robe</w:t>
      </w:r>
      <w:r>
        <w:t xml:space="preserve">rts on </w:t>
      </w:r>
      <w:r w:rsidR="00FE60E3">
        <w:t xml:space="preserve">0402 482 997. </w:t>
      </w:r>
    </w:p>
    <w:sectPr w:rsidR="00FE6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BB"/>
    <w:rsid w:val="0047635E"/>
    <w:rsid w:val="00843D3E"/>
    <w:rsid w:val="00A30E94"/>
    <w:rsid w:val="00C9047D"/>
    <w:rsid w:val="00CD01F8"/>
    <w:rsid w:val="00CD2A6B"/>
    <w:rsid w:val="00E455BB"/>
    <w:rsid w:val="00F70708"/>
    <w:rsid w:val="00FE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8492"/>
  <w15:docId w15:val="{F5CA758E-1960-2A4F-AAF9-7CFF0A27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Roberts</dc:creator>
  <cp:lastModifiedBy>Elizabeth</cp:lastModifiedBy>
  <cp:revision>3</cp:revision>
  <cp:lastPrinted>2018-02-13T03:02:00Z</cp:lastPrinted>
  <dcterms:created xsi:type="dcterms:W3CDTF">2018-02-13T05:15:00Z</dcterms:created>
  <dcterms:modified xsi:type="dcterms:W3CDTF">2018-02-13T06:36:00Z</dcterms:modified>
</cp:coreProperties>
</file>